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62" w:rsidRPr="00CA274A" w:rsidRDefault="00B64762" w:rsidP="00B64762">
      <w:pPr>
        <w:rPr>
          <w:rFonts w:ascii="Arial" w:hAnsi="Arial" w:cs="Arial"/>
          <w:b/>
          <w:szCs w:val="28"/>
        </w:rPr>
      </w:pPr>
      <w:proofErr w:type="spellStart"/>
      <w:r w:rsidRPr="00CA274A">
        <w:rPr>
          <w:rFonts w:ascii="Arial" w:hAnsi="Arial" w:cs="Arial"/>
          <w:b/>
          <w:szCs w:val="28"/>
        </w:rPr>
        <w:t>Anexa</w:t>
      </w:r>
      <w:proofErr w:type="spellEnd"/>
      <w:r w:rsidRPr="00CA274A">
        <w:rPr>
          <w:rFonts w:ascii="Arial" w:hAnsi="Arial" w:cs="Arial"/>
          <w:b/>
          <w:szCs w:val="28"/>
        </w:rPr>
        <w:t xml:space="preserve"> </w:t>
      </w:r>
      <w:r w:rsidR="006E7CA0">
        <w:rPr>
          <w:rFonts w:ascii="Arial" w:hAnsi="Arial" w:cs="Arial"/>
          <w:b/>
          <w:szCs w:val="28"/>
        </w:rPr>
        <w:t>33</w:t>
      </w:r>
      <w:r w:rsidRPr="00CA274A">
        <w:rPr>
          <w:rFonts w:ascii="Arial" w:hAnsi="Arial" w:cs="Arial"/>
          <w:b/>
          <w:szCs w:val="28"/>
        </w:rPr>
        <w:t xml:space="preserve"> </w:t>
      </w:r>
    </w:p>
    <w:p w:rsidR="00B64762" w:rsidRPr="00981C1C" w:rsidRDefault="00B64762" w:rsidP="00B64762">
      <w:pPr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n-US"/>
        </w:rPr>
      </w:pPr>
    </w:p>
    <w:p w:rsidR="00B64762" w:rsidRPr="00981C1C" w:rsidRDefault="00B64762" w:rsidP="00B64762">
      <w:pPr>
        <w:rPr>
          <w:rFonts w:ascii="Arial" w:hAnsi="Arial" w:cs="Arial"/>
          <w:b/>
          <w:sz w:val="24"/>
          <w:szCs w:val="24"/>
        </w:rPr>
      </w:pPr>
      <w:r w:rsidRPr="00981C1C">
        <w:rPr>
          <w:rFonts w:ascii="Arial" w:hAnsi="Arial" w:cs="Arial"/>
          <w:b/>
          <w:sz w:val="24"/>
          <w:szCs w:val="24"/>
          <w:lang w:val="it-IT"/>
        </w:rPr>
        <w:t>Universitatea Tehnic</w:t>
      </w:r>
      <w:r w:rsidRPr="00981C1C">
        <w:rPr>
          <w:rFonts w:ascii="Arial" w:hAnsi="Arial" w:cs="Arial"/>
          <w:b/>
          <w:sz w:val="24"/>
          <w:szCs w:val="24"/>
        </w:rPr>
        <w:t xml:space="preserve">ă „Gheorghe </w:t>
      </w:r>
      <w:proofErr w:type="spellStart"/>
      <w:r w:rsidRPr="00981C1C">
        <w:rPr>
          <w:rFonts w:ascii="Arial" w:hAnsi="Arial" w:cs="Arial"/>
          <w:b/>
          <w:sz w:val="24"/>
          <w:szCs w:val="24"/>
        </w:rPr>
        <w:t>Asachi</w:t>
      </w:r>
      <w:proofErr w:type="spellEnd"/>
      <w:r w:rsidRPr="00981C1C">
        <w:rPr>
          <w:rFonts w:ascii="Arial" w:hAnsi="Arial" w:cs="Arial"/>
          <w:b/>
          <w:sz w:val="24"/>
          <w:szCs w:val="24"/>
        </w:rPr>
        <w:t xml:space="preserve">” din </w:t>
      </w:r>
      <w:proofErr w:type="spellStart"/>
      <w:r w:rsidRPr="00981C1C">
        <w:rPr>
          <w:rFonts w:ascii="Arial" w:hAnsi="Arial" w:cs="Arial"/>
          <w:b/>
          <w:sz w:val="24"/>
          <w:szCs w:val="24"/>
        </w:rPr>
        <w:t>Iaşi</w:t>
      </w:r>
      <w:proofErr w:type="spellEnd"/>
    </w:p>
    <w:p w:rsidR="00B64762" w:rsidRPr="00981C1C" w:rsidRDefault="00B64762" w:rsidP="00B64762">
      <w:pPr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b/>
          <w:sz w:val="24"/>
          <w:szCs w:val="24"/>
        </w:rPr>
        <w:t>Facultatea</w:t>
      </w:r>
      <w:proofErr w:type="spellEnd"/>
      <w:r w:rsidRPr="00981C1C">
        <w:rPr>
          <w:rFonts w:ascii="Arial" w:hAnsi="Arial" w:cs="Arial"/>
          <w:b/>
          <w:sz w:val="24"/>
          <w:szCs w:val="24"/>
        </w:rPr>
        <w:t xml:space="preserve"> de</w:t>
      </w:r>
      <w:r w:rsidRPr="00981C1C">
        <w:rPr>
          <w:rFonts w:ascii="Arial" w:hAnsi="Arial" w:cs="Arial"/>
          <w:sz w:val="24"/>
          <w:szCs w:val="24"/>
        </w:rPr>
        <w:t>_____________________________</w:t>
      </w: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  <w:proofErr w:type="spellStart"/>
      <w:r w:rsidRPr="00981C1C">
        <w:rPr>
          <w:rFonts w:ascii="Arial" w:hAnsi="Arial" w:cs="Arial"/>
          <w:sz w:val="24"/>
          <w:szCs w:val="24"/>
          <w:lang w:val="es-ES"/>
        </w:rPr>
        <w:t>Nr</w:t>
      </w:r>
      <w:proofErr w:type="spellEnd"/>
      <w:r w:rsidRPr="00981C1C">
        <w:rPr>
          <w:rFonts w:ascii="Arial" w:hAnsi="Arial" w:cs="Arial"/>
          <w:sz w:val="24"/>
          <w:szCs w:val="24"/>
          <w:lang w:val="es-ES"/>
        </w:rPr>
        <w:t>.........................................</w:t>
      </w: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  <w:lang w:val="es-ES"/>
        </w:rPr>
        <w:t>PROCES VERBAL SELEC</w:t>
      </w:r>
      <w:r w:rsidRPr="00981C1C">
        <w:rPr>
          <w:rFonts w:ascii="Arial" w:hAnsi="Arial" w:cs="Arial"/>
          <w:sz w:val="24"/>
          <w:szCs w:val="24"/>
        </w:rPr>
        <w:t xml:space="preserve">ŢIE </w:t>
      </w:r>
      <w:r w:rsidR="006E7CA0">
        <w:rPr>
          <w:rFonts w:ascii="Arial" w:hAnsi="Arial" w:cs="Arial"/>
          <w:sz w:val="24"/>
          <w:szCs w:val="24"/>
        </w:rPr>
        <w:t>MOBILITĂȚI FORMARE</w:t>
      </w:r>
      <w:r w:rsidRPr="00981C1C">
        <w:rPr>
          <w:rFonts w:ascii="Arial" w:hAnsi="Arial" w:cs="Arial"/>
          <w:sz w:val="24"/>
          <w:szCs w:val="24"/>
        </w:rPr>
        <w:t xml:space="preserve"> </w:t>
      </w:r>
      <w:r w:rsidR="000245C6">
        <w:rPr>
          <w:rFonts w:ascii="Arial" w:hAnsi="Arial" w:cs="Arial"/>
          <w:sz w:val="24"/>
          <w:szCs w:val="24"/>
        </w:rPr>
        <w:t>SEE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  <w:lang w:val="en-US"/>
        </w:rPr>
        <w:t>Comisia</w:t>
      </w:r>
      <w:proofErr w:type="spellEnd"/>
      <w:r w:rsidRPr="00981C1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981C1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selecţia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7CA0">
        <w:rPr>
          <w:rFonts w:ascii="Arial" w:hAnsi="Arial" w:cs="Arial"/>
          <w:sz w:val="24"/>
          <w:szCs w:val="24"/>
        </w:rPr>
        <w:t>mobilităților</w:t>
      </w:r>
      <w:proofErr w:type="spellEnd"/>
      <w:r w:rsidR="006E7CA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6E7CA0">
        <w:rPr>
          <w:rFonts w:ascii="Arial" w:hAnsi="Arial" w:cs="Arial"/>
          <w:sz w:val="24"/>
          <w:szCs w:val="24"/>
        </w:rPr>
        <w:t>formare</w:t>
      </w:r>
      <w:proofErr w:type="spellEnd"/>
      <w:r w:rsidR="006E7CA0">
        <w:rPr>
          <w:rFonts w:ascii="Arial" w:hAnsi="Arial" w:cs="Arial"/>
          <w:sz w:val="24"/>
          <w:szCs w:val="24"/>
        </w:rPr>
        <w:t xml:space="preserve"> </w:t>
      </w:r>
      <w:r w:rsidR="002D6578">
        <w:rPr>
          <w:rFonts w:ascii="Arial" w:hAnsi="Arial" w:cs="Arial"/>
          <w:sz w:val="24"/>
          <w:szCs w:val="24"/>
        </w:rPr>
        <w:t>SEE</w:t>
      </w:r>
      <w:r w:rsidRPr="00981C1C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981C1C">
        <w:rPr>
          <w:rFonts w:ascii="Arial" w:hAnsi="Arial" w:cs="Arial"/>
          <w:sz w:val="24"/>
          <w:szCs w:val="24"/>
        </w:rPr>
        <w:t>cadrul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Facultăţii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de ________________________________, </w:t>
      </w:r>
      <w:proofErr w:type="spellStart"/>
      <w:r w:rsidRPr="00981C1C">
        <w:rPr>
          <w:rFonts w:ascii="Arial" w:hAnsi="Arial" w:cs="Arial"/>
          <w:sz w:val="24"/>
          <w:szCs w:val="24"/>
        </w:rPr>
        <w:t>Universitatea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Tehnică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„Gheorghe </w:t>
      </w:r>
      <w:proofErr w:type="spellStart"/>
      <w:r w:rsidRPr="00981C1C">
        <w:rPr>
          <w:rFonts w:ascii="Arial" w:hAnsi="Arial" w:cs="Arial"/>
          <w:sz w:val="24"/>
          <w:szCs w:val="24"/>
        </w:rPr>
        <w:t>Asachi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” din </w:t>
      </w:r>
      <w:proofErr w:type="spellStart"/>
      <w:r w:rsidRPr="00981C1C">
        <w:rPr>
          <w:rFonts w:ascii="Arial" w:hAnsi="Arial" w:cs="Arial"/>
          <w:sz w:val="24"/>
          <w:szCs w:val="24"/>
        </w:rPr>
        <w:t>Iaşi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1C1C">
        <w:rPr>
          <w:rFonts w:ascii="Arial" w:hAnsi="Arial" w:cs="Arial"/>
          <w:sz w:val="24"/>
          <w:szCs w:val="24"/>
        </w:rPr>
        <w:t>având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următoarea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componenţă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-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-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-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Întrunită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în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şedinţa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din data de _______________, a </w:t>
      </w:r>
      <w:proofErr w:type="spellStart"/>
      <w:r w:rsidRPr="00981C1C">
        <w:rPr>
          <w:rFonts w:ascii="Arial" w:hAnsi="Arial" w:cs="Arial"/>
          <w:sz w:val="24"/>
          <w:szCs w:val="24"/>
        </w:rPr>
        <w:t>analizat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şi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avizat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cererile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depuse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pentru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mobilităţi</w:t>
      </w:r>
      <w:proofErr w:type="spellEnd"/>
      <w:r w:rsidR="006E7CA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6E7CA0">
        <w:rPr>
          <w:rFonts w:ascii="Arial" w:hAnsi="Arial" w:cs="Arial"/>
          <w:sz w:val="24"/>
          <w:szCs w:val="24"/>
        </w:rPr>
        <w:t>formare</w:t>
      </w:r>
      <w:proofErr w:type="spellEnd"/>
      <w:r w:rsidR="006E7C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în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cadrul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programului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r w:rsidR="002D6578">
        <w:rPr>
          <w:rFonts w:ascii="Arial" w:hAnsi="Arial" w:cs="Arial"/>
          <w:sz w:val="24"/>
          <w:szCs w:val="24"/>
        </w:rPr>
        <w:t>SEE</w:t>
      </w:r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şi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81C1C">
        <w:rPr>
          <w:rFonts w:ascii="Arial" w:hAnsi="Arial" w:cs="Arial"/>
          <w:sz w:val="24"/>
          <w:szCs w:val="24"/>
        </w:rPr>
        <w:t>selectat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candidaţii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81C1C">
        <w:rPr>
          <w:rFonts w:ascii="Arial" w:hAnsi="Arial" w:cs="Arial"/>
          <w:sz w:val="24"/>
          <w:szCs w:val="24"/>
        </w:rPr>
        <w:t>mai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jos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6"/>
        <w:gridCol w:w="1858"/>
        <w:gridCol w:w="1858"/>
        <w:gridCol w:w="1858"/>
      </w:tblGrid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r w:rsidRPr="00981C1C">
              <w:rPr>
                <w:rFonts w:ascii="Arial" w:hAnsi="Arial" w:cs="Arial"/>
                <w:sz w:val="24"/>
                <w:szCs w:val="24"/>
              </w:rPr>
              <w:t>Nr.crt.</w:t>
            </w: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6E7C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Numele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prenume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zile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stagiu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Universitatea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gazdă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r w:rsidRPr="00981C1C">
              <w:rPr>
                <w:rFonts w:ascii="Arial" w:hAnsi="Arial" w:cs="Arial"/>
                <w:sz w:val="24"/>
                <w:szCs w:val="24"/>
              </w:rPr>
              <w:t xml:space="preserve">Suma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alocată</w:t>
            </w:r>
            <w:proofErr w:type="spellEnd"/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Rezerve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: 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1.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2.</w:t>
      </w:r>
    </w:p>
    <w:p w:rsidR="00B64762" w:rsidRPr="00981C1C" w:rsidRDefault="00B64762" w:rsidP="00B64762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outlineLvl w:val="0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981C1C">
        <w:rPr>
          <w:rFonts w:ascii="Arial" w:hAnsi="Arial" w:cs="Arial"/>
          <w:sz w:val="24"/>
          <w:szCs w:val="24"/>
        </w:rPr>
        <w:t>urmare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81C1C">
        <w:rPr>
          <w:rFonts w:ascii="Arial" w:hAnsi="Arial" w:cs="Arial"/>
          <w:sz w:val="24"/>
          <w:szCs w:val="24"/>
        </w:rPr>
        <w:t>acestei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selecţii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Pr="00981C1C">
        <w:rPr>
          <w:rFonts w:ascii="Arial" w:hAnsi="Arial" w:cs="Arial"/>
          <w:sz w:val="24"/>
          <w:szCs w:val="24"/>
        </w:rPr>
        <w:t>încheiat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prezentul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proces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verbal.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Preşedinte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comisie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Membru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comisie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Default="00B64762" w:rsidP="00B64762">
      <w:pPr>
        <w:jc w:val="both"/>
      </w:pPr>
    </w:p>
    <w:p w:rsidR="00B64762" w:rsidRDefault="00B64762" w:rsidP="00B64762"/>
    <w:p w:rsidR="00B64762" w:rsidRDefault="00B64762" w:rsidP="00B64762"/>
    <w:p w:rsidR="00B27A54" w:rsidRDefault="00B27A54"/>
    <w:sectPr w:rsidR="00B27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62"/>
    <w:rsid w:val="000245C6"/>
    <w:rsid w:val="001D5FBA"/>
    <w:rsid w:val="002D6578"/>
    <w:rsid w:val="006E7CA0"/>
    <w:rsid w:val="00B27A54"/>
    <w:rsid w:val="00B6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C388A"/>
  <w15:chartTrackingRefBased/>
  <w15:docId w15:val="{1BB2652C-28DB-43D0-AC85-AA932D54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62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2018-07-26T12:13:00Z</dcterms:created>
  <dcterms:modified xsi:type="dcterms:W3CDTF">2018-07-26T12:13:00Z</dcterms:modified>
</cp:coreProperties>
</file>